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6DC2">
      <w:pPr>
        <w:spacing w:after="0" w:line="100" w:lineRule="atLeast"/>
        <w:ind w:left="567" w:hanging="425"/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OGŁOSZENIA PARAFIALNE</w:t>
      </w:r>
    </w:p>
    <w:p w:rsidR="00000000" w:rsidRDefault="00106DC2">
      <w:pPr>
        <w:spacing w:after="0" w:line="100" w:lineRule="atLeast"/>
        <w:ind w:left="567" w:hanging="425"/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XIII Niedziela Zwykła</w:t>
      </w:r>
    </w:p>
    <w:p w:rsidR="00000000" w:rsidRDefault="00106DC2">
      <w:pPr>
        <w:spacing w:after="0" w:line="100" w:lineRule="atLeast"/>
        <w:ind w:left="567" w:hanging="42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0"/>
          <w:szCs w:val="36"/>
        </w:rPr>
        <w:t>26 czerwca 2016</w:t>
      </w:r>
    </w:p>
    <w:p w:rsidR="00000000" w:rsidRDefault="00106DC2">
      <w:pPr>
        <w:spacing w:after="0"/>
        <w:ind w:left="567" w:hanging="425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106DC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Dzisiaj przed kościołem po Mszy Świętej można złożyć ofiarę dla potrzebujących. Ofiary zbiera Zespół Charytatywny. </w:t>
      </w:r>
    </w:p>
    <w:p w:rsidR="00000000" w:rsidRDefault="00106DC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Mszą Świętą o godz. 10:30 rozpoczynają się półkolonie organizowane prze</w:t>
      </w:r>
      <w:r>
        <w:rPr>
          <w:rFonts w:ascii="Times New Roman" w:hAnsi="Times New Roman" w:cs="Times New Roman"/>
          <w:sz w:val="28"/>
          <w:szCs w:val="28"/>
        </w:rPr>
        <w:t xml:space="preserve">z Szkołę Podstawową nr 45, Radę Osiedla „Poznań – Główna” i Akcję Katolicką. Zakończenie półkolonii w przyszłą niedzielę w czasie Mszy Świętej o godz. 10:30. </w:t>
      </w:r>
    </w:p>
    <w:p w:rsidR="00000000" w:rsidRDefault="00106DC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o godz. 20:00 koncert Scholi parafialnej. Serdecznie zapraszamy! </w:t>
      </w:r>
    </w:p>
    <w:p w:rsidR="00000000" w:rsidRDefault="00106DC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Nabożeństwa czerwcowe c</w:t>
      </w:r>
      <w:r>
        <w:rPr>
          <w:rFonts w:ascii="Times New Roman" w:hAnsi="Times New Roman" w:cs="Times New Roman"/>
          <w:sz w:val="28"/>
          <w:szCs w:val="28"/>
        </w:rPr>
        <w:t>odziennie po wieczornej Mszy Świętej do piątku włącznie, w środę w połączeniu z nowenną do Matki Bożej Nieustającej Pomocy.</w:t>
      </w:r>
    </w:p>
    <w:p w:rsidR="00000000" w:rsidRDefault="00106DC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środę przypada Uroczystość Świętych Apostołów Piotra i Pawła. Składka w tym dniu przeznaczona jest na potrzeby Stolicy Apostolskie</w:t>
      </w:r>
      <w:r>
        <w:rPr>
          <w:rFonts w:ascii="Times New Roman" w:hAnsi="Times New Roman" w:cs="Times New Roman"/>
          <w:sz w:val="28"/>
          <w:szCs w:val="28"/>
        </w:rPr>
        <w:t>j.</w:t>
      </w:r>
    </w:p>
    <w:p w:rsidR="00000000" w:rsidRDefault="00106DC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środę nabożeństwo różańcowe z wystawieniem Najświętszego Sakramentu o godz. 20:15.</w:t>
      </w:r>
    </w:p>
    <w:p w:rsidR="00000000" w:rsidRDefault="00106DC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tygodniu przypada pierwszy piątek i pierwsza sobota miesiąca.</w:t>
      </w:r>
    </w:p>
    <w:p w:rsidR="00000000" w:rsidRDefault="00106DC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Spowiedź święta w piątek od godz. 16:30, Msza Święta o godz. 17:30, po Mszy Świętej nabożeństwo do N</w:t>
      </w:r>
      <w:r>
        <w:rPr>
          <w:rFonts w:ascii="Times New Roman" w:hAnsi="Times New Roman" w:cs="Times New Roman"/>
          <w:sz w:val="28"/>
          <w:szCs w:val="28"/>
        </w:rPr>
        <w:t>ajświętszego Serca Pana Jezusa. Nie będzie Mszy Świętej dla dzieci i młodzieży przez czas wakacji.</w:t>
      </w:r>
    </w:p>
    <w:p w:rsidR="00000000" w:rsidRDefault="00106DC2">
      <w:pPr>
        <w:pStyle w:val="ListParagraph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Bogucinie spowiedź święta od godz. 17:30, o godz. 18:30 wystawienie Najświętszego Sakramentu i adoracja, o godz. 19:00 Msza Święta.</w:t>
      </w:r>
    </w:p>
    <w:p w:rsidR="00000000" w:rsidRDefault="00106DC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Msza Święta pierwszosob</w:t>
      </w:r>
      <w:r>
        <w:rPr>
          <w:rFonts w:ascii="Times New Roman" w:hAnsi="Times New Roman" w:cs="Times New Roman"/>
          <w:sz w:val="28"/>
          <w:szCs w:val="28"/>
        </w:rPr>
        <w:t>otnia o godz. 7:00, po Mszy Świętej różaniec.</w:t>
      </w:r>
    </w:p>
    <w:p w:rsidR="00000000" w:rsidRDefault="00106DC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pierwszą sobotę lipca i sierpnia nie będzie odwiedzin chorych.</w:t>
      </w:r>
    </w:p>
    <w:p w:rsidR="00000000" w:rsidRDefault="00106DC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przyszłego tygodnia w lipcu i sierpniu nie będzie rannej Mszy o godz. 7:30. Wieczorna Msza Święta bez zmian.</w:t>
      </w:r>
    </w:p>
    <w:p w:rsidR="00000000" w:rsidRDefault="00106DC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przyszłą niedzielę Msza Święta </w:t>
      </w:r>
      <w:r>
        <w:rPr>
          <w:rFonts w:ascii="Times New Roman" w:hAnsi="Times New Roman" w:cs="Times New Roman"/>
          <w:sz w:val="28"/>
          <w:szCs w:val="28"/>
        </w:rPr>
        <w:t>za zmarłe Matki i Ojców Różańcowych o godz. 7:30.</w:t>
      </w:r>
    </w:p>
    <w:p w:rsidR="00000000" w:rsidRDefault="00106DC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Bóg zapłać za złożone ofiary na remonty w parafii na Głównej, a w Bogucinie na budowę domu parafialnego.</w:t>
      </w:r>
    </w:p>
    <w:p w:rsidR="00106DC2" w:rsidRDefault="00106DC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</w:pPr>
      <w:r>
        <w:rPr>
          <w:rFonts w:ascii="Times New Roman" w:hAnsi="Times New Roman" w:cs="Times New Roman"/>
          <w:sz w:val="28"/>
          <w:szCs w:val="28"/>
        </w:rPr>
        <w:t>Z okazji rozpoczynających się wakacji życzymy miłego wypoczynku i prosimy pamiętać o codziennej modli</w:t>
      </w:r>
      <w:r>
        <w:rPr>
          <w:rFonts w:ascii="Times New Roman" w:hAnsi="Times New Roman" w:cs="Times New Roman"/>
          <w:sz w:val="28"/>
          <w:szCs w:val="28"/>
        </w:rPr>
        <w:t>twie i niedzielnej Mszy Świętej. Szczęść Boże!</w:t>
      </w:r>
      <w:bookmarkEnd w:id="0"/>
    </w:p>
    <w:sectPr w:rsidR="00106DC2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E0"/>
    <w:rsid w:val="000536E0"/>
    <w:rsid w:val="0010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2014-06-21T07:50:00Z</cp:lastPrinted>
  <dcterms:created xsi:type="dcterms:W3CDTF">2016-06-26T20:58:00Z</dcterms:created>
  <dcterms:modified xsi:type="dcterms:W3CDTF">2016-06-26T20:58:00Z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